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2"/>
        <w:gridCol w:w="439"/>
      </w:tblGrid>
      <w:tr w:rsidR="002E7B9B" w:rsidRPr="0059234E">
        <w:trPr>
          <w:gridAfter w:val="1"/>
          <w:wAfter w:w="439" w:type="dxa"/>
          <w:trHeight w:val="1985"/>
        </w:trPr>
        <w:tc>
          <w:tcPr>
            <w:tcW w:w="10022" w:type="dxa"/>
            <w:vAlign w:val="center"/>
          </w:tcPr>
          <w:p w:rsidR="002E7B9B" w:rsidRPr="0059234E" w:rsidRDefault="002E7B9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9234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224A2" w:rsidRPr="0059234E">
              <w:rPr>
                <w:rFonts w:ascii="Calibri" w:hAnsi="Calibri" w:cs="Calibri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6240780" cy="792480"/>
                  <wp:effectExtent l="0" t="0" r="7620" b="7620"/>
                  <wp:docPr id="1" name="Immagine 1" descr="loghi per intestazione nuo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hi per intestazione nuo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07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9234E">
              <w:rPr>
                <w:rFonts w:ascii="Calibri" w:hAnsi="Calibri" w:cs="Calibri"/>
              </w:rPr>
              <w:t>FEASR – Fondo Europeo Agricolo per lo Sviluppo Rurale – L’Europa investe nelle zone rurali</w:t>
            </w: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9234E">
              <w:rPr>
                <w:rFonts w:ascii="Calibri" w:hAnsi="Calibri" w:cs="Calibri"/>
              </w:rPr>
              <w:t>PSR 2014-2020 della Regione Piemonte – MISURA 19 – Sostegno allo sviluppo locale LEADER</w:t>
            </w: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E7B9B" w:rsidRPr="0059234E">
        <w:trPr>
          <w:cantSplit/>
          <w:trHeight w:val="1600"/>
        </w:trPr>
        <w:tc>
          <w:tcPr>
            <w:tcW w:w="10461" w:type="dxa"/>
            <w:gridSpan w:val="2"/>
            <w:vAlign w:val="center"/>
          </w:tcPr>
          <w:p w:rsidR="002E7B9B" w:rsidRPr="0059234E" w:rsidRDefault="00C224A2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9234E">
              <w:rPr>
                <w:rFonts w:ascii="Calibri" w:hAnsi="Calibri" w:cs="Calibri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377440" cy="1882140"/>
                  <wp:effectExtent l="0" t="0" r="3810" b="3810"/>
                  <wp:docPr id="2" name="Immagine 2" descr="GAL laghi e monti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L laghi e monti -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B9B" w:rsidRPr="0059234E" w:rsidRDefault="002E7B9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</w:tr>
      <w:tr w:rsidR="002E7B9B" w:rsidRPr="0059234E">
        <w:trPr>
          <w:cantSplit/>
          <w:trHeight w:val="1426"/>
        </w:trPr>
        <w:tc>
          <w:tcPr>
            <w:tcW w:w="10461" w:type="dxa"/>
            <w:gridSpan w:val="2"/>
            <w:vAlign w:val="center"/>
          </w:tcPr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>GAL Laghi e Monti del Verbano Cusio Ossola</w:t>
            </w:r>
          </w:p>
          <w:p w:rsidR="002E7B9B" w:rsidRPr="0059234E" w:rsidRDefault="002E7B9B" w:rsidP="00B81B3A">
            <w:pPr>
              <w:spacing w:after="24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>Piano di Sviluppo Locale:</w:t>
            </w: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“Imprese e territori per lavorare insieme: </w:t>
            </w: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>Uno sviluppo sostenibile per il Verbano Cusio Ossola”</w:t>
            </w: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2E7B9B" w:rsidRPr="009A16EB" w:rsidRDefault="002E7B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C45911"/>
                <w:sz w:val="24"/>
                <w:szCs w:val="24"/>
              </w:rPr>
            </w:pPr>
            <w:r w:rsidRPr="00777CD1">
              <w:rPr>
                <w:rFonts w:ascii="Calibri" w:hAnsi="Calibri" w:cs="Calibri"/>
                <w:b/>
                <w:bCs/>
                <w:color w:val="FFC000"/>
                <w:sz w:val="24"/>
                <w:szCs w:val="24"/>
              </w:rPr>
              <w:t>AMBITO TEMATICO: “</w:t>
            </w:r>
            <w:r w:rsidR="00644798" w:rsidRPr="00777CD1">
              <w:rPr>
                <w:rFonts w:ascii="Calibri" w:hAnsi="Calibri" w:cs="Calibri"/>
                <w:b/>
                <w:bCs/>
                <w:color w:val="FFC000"/>
                <w:sz w:val="24"/>
                <w:szCs w:val="24"/>
              </w:rPr>
              <w:t>Accesso ai servizi pubblici essenziali</w:t>
            </w:r>
            <w:r w:rsidRPr="00777CD1">
              <w:rPr>
                <w:rFonts w:ascii="Calibri" w:hAnsi="Calibri" w:cs="Calibri"/>
                <w:b/>
                <w:bCs/>
                <w:color w:val="FFC000"/>
                <w:sz w:val="24"/>
                <w:szCs w:val="24"/>
              </w:rPr>
              <w:t>”</w:t>
            </w: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BANDO PUBBLICO </w:t>
            </w:r>
          </w:p>
          <w:p w:rsidR="002E7B9B" w:rsidRPr="0059234E" w:rsidRDefault="002E7B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PER LA SELEZIONE DI PROGETTI </w:t>
            </w:r>
          </w:p>
        </w:tc>
      </w:tr>
      <w:tr w:rsidR="002E7B9B" w:rsidRPr="0059234E">
        <w:trPr>
          <w:cantSplit/>
          <w:trHeight w:val="1513"/>
        </w:trPr>
        <w:tc>
          <w:tcPr>
            <w:tcW w:w="10461" w:type="dxa"/>
            <w:gridSpan w:val="2"/>
            <w:vAlign w:val="center"/>
          </w:tcPr>
          <w:p w:rsidR="002E7B9B" w:rsidRPr="0059234E" w:rsidRDefault="002E7B9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2E7B9B" w:rsidRPr="0059234E" w:rsidRDefault="00030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Sottomisura</w:t>
            </w:r>
            <w:bookmarkStart w:id="0" w:name="_GoBack"/>
            <w:bookmarkEnd w:id="0"/>
            <w:r w:rsidR="002E7B9B"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F85E6D"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>19.2.</w:t>
            </w:r>
            <w:r w:rsidR="002E7B9B"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>7.</w:t>
            </w:r>
            <w:r w:rsidR="00644798" w:rsidRPr="0059234E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  <w:p w:rsidR="002E7B9B" w:rsidRPr="0059234E" w:rsidRDefault="00644798">
            <w:pPr>
              <w:pStyle w:val="Default"/>
              <w:jc w:val="center"/>
            </w:pPr>
            <w:r w:rsidRPr="0059234E">
              <w:rPr>
                <w:bCs/>
                <w:color w:val="auto"/>
              </w:rPr>
              <w:t xml:space="preserve">Sostegno agli investimenti finalizzati all’introduzione, al miglioramento o all’espansione di servizi di base a livello </w:t>
            </w:r>
            <w:r w:rsidR="00AB4D35" w:rsidRPr="0059234E">
              <w:rPr>
                <w:bCs/>
                <w:color w:val="auto"/>
              </w:rPr>
              <w:t>locale</w:t>
            </w:r>
            <w:r w:rsidRPr="0059234E">
              <w:rPr>
                <w:bCs/>
                <w:color w:val="auto"/>
              </w:rPr>
              <w:t xml:space="preserve"> comprese le attività culturali-ricreative e la relativa infrastruttura</w:t>
            </w:r>
          </w:p>
          <w:p w:rsidR="002E7B9B" w:rsidRPr="0059234E" w:rsidRDefault="00AB4D35" w:rsidP="00B81B3A">
            <w:pPr>
              <w:pStyle w:val="Default"/>
              <w:spacing w:before="360"/>
              <w:jc w:val="center"/>
              <w:rPr>
                <w:b/>
              </w:rPr>
            </w:pPr>
            <w:r w:rsidRPr="0059234E">
              <w:rPr>
                <w:b/>
              </w:rPr>
              <w:t>Servizi pubblici essenziali di natura sovracomunale</w:t>
            </w:r>
          </w:p>
        </w:tc>
      </w:tr>
      <w:tr w:rsidR="002E7B9B" w:rsidRPr="0059234E">
        <w:trPr>
          <w:cantSplit/>
          <w:trHeight w:val="246"/>
        </w:trPr>
        <w:tc>
          <w:tcPr>
            <w:tcW w:w="10461" w:type="dxa"/>
            <w:gridSpan w:val="2"/>
            <w:vAlign w:val="center"/>
          </w:tcPr>
          <w:p w:rsidR="002E7B9B" w:rsidRPr="0059234E" w:rsidRDefault="002E7B9B" w:rsidP="00B81B3A">
            <w:pPr>
              <w:pStyle w:val="Default"/>
              <w:spacing w:before="360" w:after="360"/>
              <w:jc w:val="center"/>
              <w:rPr>
                <w:b/>
              </w:rPr>
            </w:pPr>
            <w:r w:rsidRPr="0059234E">
              <w:rPr>
                <w:b/>
              </w:rPr>
              <w:t>BANDO n° 0</w:t>
            </w:r>
            <w:r w:rsidR="00644798" w:rsidRPr="0059234E">
              <w:rPr>
                <w:b/>
              </w:rPr>
              <w:t>2</w:t>
            </w:r>
            <w:r w:rsidRPr="0059234E">
              <w:rPr>
                <w:b/>
              </w:rPr>
              <w:t xml:space="preserve"> / 201</w:t>
            </w:r>
            <w:r w:rsidR="00644798" w:rsidRPr="0059234E">
              <w:rPr>
                <w:b/>
              </w:rPr>
              <w:t>9</w:t>
            </w:r>
          </w:p>
          <w:p w:rsidR="00B81B3A" w:rsidRPr="0059234E" w:rsidRDefault="00E40D42" w:rsidP="009B6B1A">
            <w:pPr>
              <w:spacing w:before="960" w:after="0" w:line="100" w:lineRule="atLeast"/>
              <w:jc w:val="center"/>
              <w:rPr>
                <w:b/>
              </w:rPr>
            </w:pPr>
            <w:r w:rsidRPr="00777CD1">
              <w:rPr>
                <w:rFonts w:eastAsia="Calibri"/>
                <w:b/>
                <w:color w:val="FFC000"/>
                <w:sz w:val="40"/>
                <w:szCs w:val="14"/>
              </w:rPr>
              <w:t>ALLEGATO 3</w:t>
            </w:r>
            <w:r w:rsidR="00415323" w:rsidRPr="00777CD1">
              <w:rPr>
                <w:rFonts w:eastAsia="Calibri"/>
                <w:b/>
                <w:color w:val="FFC000"/>
                <w:sz w:val="40"/>
                <w:szCs w:val="14"/>
              </w:rPr>
              <w:t>A</w:t>
            </w:r>
            <w:r w:rsidRPr="00777CD1">
              <w:rPr>
                <w:rFonts w:eastAsia="Calibri"/>
                <w:b/>
                <w:color w:val="FFC000"/>
                <w:sz w:val="40"/>
                <w:szCs w:val="14"/>
              </w:rPr>
              <w:t xml:space="preserve"> – Modello di </w:t>
            </w:r>
            <w:r w:rsidR="00850AAE" w:rsidRPr="00777CD1">
              <w:rPr>
                <w:rFonts w:eastAsia="Calibri"/>
                <w:b/>
                <w:color w:val="FFC000"/>
                <w:sz w:val="40"/>
                <w:szCs w:val="14"/>
              </w:rPr>
              <w:t>p</w:t>
            </w:r>
            <w:r w:rsidRPr="00777CD1">
              <w:rPr>
                <w:rFonts w:eastAsia="Calibri"/>
                <w:b/>
                <w:color w:val="FFC000"/>
                <w:sz w:val="40"/>
                <w:szCs w:val="14"/>
              </w:rPr>
              <w:t>iano di gestione</w:t>
            </w:r>
            <w:r w:rsidR="00850AAE" w:rsidRPr="00777CD1">
              <w:rPr>
                <w:rFonts w:eastAsia="Calibri"/>
                <w:b/>
                <w:color w:val="FFC000"/>
                <w:sz w:val="40"/>
                <w:szCs w:val="14"/>
              </w:rPr>
              <w:t xml:space="preserve"> e manutenzione</w:t>
            </w:r>
            <w:r w:rsidRPr="00777CD1">
              <w:rPr>
                <w:rFonts w:eastAsia="Calibri"/>
                <w:b/>
                <w:color w:val="FFC000"/>
                <w:sz w:val="40"/>
                <w:szCs w:val="14"/>
              </w:rPr>
              <w:t xml:space="preserve"> </w:t>
            </w:r>
            <w:r w:rsidRPr="00777CD1">
              <w:rPr>
                <w:rFonts w:eastAsia="Calibri"/>
                <w:b/>
                <w:color w:val="FFC000"/>
                <w:sz w:val="32"/>
                <w:szCs w:val="32"/>
              </w:rPr>
              <w:t>(</w:t>
            </w:r>
            <w:r w:rsidR="00B70598" w:rsidRPr="00777CD1">
              <w:rPr>
                <w:rFonts w:eastAsia="Calibri"/>
                <w:b/>
                <w:color w:val="FFC000"/>
                <w:sz w:val="32"/>
                <w:szCs w:val="32"/>
              </w:rPr>
              <w:t>gestione diretta</w:t>
            </w:r>
            <w:r w:rsidRPr="00777CD1">
              <w:rPr>
                <w:rFonts w:eastAsia="Calibri"/>
                <w:b/>
                <w:color w:val="FFC000"/>
                <w:sz w:val="32"/>
                <w:szCs w:val="32"/>
              </w:rPr>
              <w:t>)</w:t>
            </w:r>
          </w:p>
        </w:tc>
      </w:tr>
    </w:tbl>
    <w:p w:rsidR="002E7B9B" w:rsidRPr="0059234E" w:rsidRDefault="002E7B9B">
      <w:pPr>
        <w:spacing w:after="0" w:line="240" w:lineRule="auto"/>
        <w:jc w:val="left"/>
        <w:rPr>
          <w:rStyle w:val="Titolodellibro"/>
          <w:rFonts w:ascii="Calibri" w:hAnsi="Calibri" w:cs="Calibri"/>
          <w:sz w:val="24"/>
          <w:szCs w:val="24"/>
        </w:rPr>
      </w:pPr>
    </w:p>
    <w:p w:rsidR="00345F80" w:rsidRDefault="00B70598">
      <w:bookmarkStart w:id="1" w:name="Testo24"/>
      <w:bookmarkStart w:id="2" w:name="_PictureBullets"/>
      <w:bookmarkEnd w:id="1"/>
      <w:bookmarkEnd w:id="2"/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E40D42" w:rsidRPr="005A10E6" w:rsidTr="00345F80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80" w:rsidRPr="00345F80" w:rsidRDefault="00345F80" w:rsidP="00345F80">
            <w:pPr>
              <w:spacing w:line="240" w:lineRule="auto"/>
              <w:jc w:val="center"/>
              <w:rPr>
                <w:rFonts w:eastAsia="Calibri" w:cs="Calibri"/>
                <w:b/>
                <w:bCs/>
                <w:iCs/>
              </w:rPr>
            </w:pPr>
            <w:r>
              <w:lastRenderedPageBreak/>
              <w:br w:type="page"/>
            </w:r>
            <w:r w:rsidRPr="00345F80">
              <w:rPr>
                <w:rFonts w:eastAsia="Calibri" w:cs="Calibri"/>
                <w:b/>
                <w:bCs/>
                <w:iCs/>
              </w:rPr>
              <w:t>PIANO DI GESTIONE</w:t>
            </w:r>
            <w:r w:rsidR="00850AAE">
              <w:rPr>
                <w:rFonts w:eastAsia="Calibri" w:cs="Calibri"/>
                <w:b/>
                <w:bCs/>
                <w:iCs/>
              </w:rPr>
              <w:t xml:space="preserve"> E MANUTENZIONE</w:t>
            </w:r>
          </w:p>
          <w:p w:rsidR="00345F80" w:rsidRPr="005A4EA8" w:rsidRDefault="00100C28" w:rsidP="00100C28">
            <w:pPr>
              <w:spacing w:line="240" w:lineRule="auto"/>
              <w:rPr>
                <w:rFonts w:eastAsia="Calibri" w:cs="Calibri"/>
                <w:i/>
                <w:sz w:val="18"/>
                <w:szCs w:val="18"/>
              </w:rPr>
            </w:pPr>
            <w:r w:rsidRPr="005A4EA8">
              <w:rPr>
                <w:rFonts w:eastAsia="Calibri" w:cs="Calibri"/>
                <w:i/>
                <w:sz w:val="18"/>
                <w:szCs w:val="18"/>
              </w:rPr>
              <w:t xml:space="preserve">Descrivere il piano di </w:t>
            </w:r>
            <w:r w:rsidR="00850AAE" w:rsidRPr="005A4EA8">
              <w:rPr>
                <w:rFonts w:eastAsia="Calibri" w:cs="Calibri"/>
                <w:i/>
                <w:sz w:val="18"/>
                <w:szCs w:val="18"/>
              </w:rPr>
              <w:t xml:space="preserve">manutenzione e di </w:t>
            </w:r>
            <w:r w:rsidRPr="005A4EA8">
              <w:rPr>
                <w:rFonts w:eastAsia="Calibri" w:cs="Calibri"/>
                <w:i/>
                <w:sz w:val="18"/>
                <w:szCs w:val="18"/>
              </w:rPr>
              <w:t xml:space="preserve">gestione </w:t>
            </w:r>
            <w:r w:rsidR="00850AAE" w:rsidRPr="005A4EA8">
              <w:rPr>
                <w:rFonts w:eastAsia="Calibri" w:cs="Calibri"/>
                <w:i/>
                <w:sz w:val="18"/>
                <w:szCs w:val="18"/>
              </w:rPr>
              <w:t xml:space="preserve">dell’infrastruttura </w:t>
            </w:r>
            <w:r w:rsidRPr="005A4EA8">
              <w:rPr>
                <w:rFonts w:eastAsia="Calibri" w:cs="Calibri"/>
                <w:i/>
                <w:sz w:val="18"/>
                <w:szCs w:val="18"/>
              </w:rPr>
              <w:t>e</w:t>
            </w:r>
            <w:r w:rsidR="00850AAE" w:rsidRPr="005A4EA8">
              <w:rPr>
                <w:rFonts w:eastAsia="Calibri" w:cs="Calibri"/>
                <w:i/>
                <w:sz w:val="18"/>
                <w:szCs w:val="18"/>
              </w:rPr>
              <w:t>/o di gestione del servizio realizzato/sviluppato.</w:t>
            </w:r>
            <w:r w:rsidRPr="005A4EA8">
              <w:rPr>
                <w:rFonts w:eastAsia="Calibri" w:cs="Calibri"/>
                <w:i/>
                <w:sz w:val="18"/>
                <w:szCs w:val="18"/>
              </w:rPr>
              <w:t xml:space="preserve"> </w:t>
            </w:r>
            <w:r w:rsidR="00850AAE" w:rsidRPr="005A4EA8">
              <w:rPr>
                <w:rFonts w:eastAsia="Calibri" w:cs="Calibri"/>
                <w:i/>
                <w:sz w:val="18"/>
                <w:szCs w:val="18"/>
              </w:rPr>
              <w:t>S</w:t>
            </w:r>
            <w:r w:rsidR="00E40D42" w:rsidRPr="005A4EA8">
              <w:rPr>
                <w:rFonts w:eastAsia="Calibri" w:cs="Calibri"/>
                <w:i/>
                <w:sz w:val="18"/>
                <w:szCs w:val="18"/>
              </w:rPr>
              <w:t xml:space="preserve">pecificare </w:t>
            </w:r>
            <w:r w:rsidRPr="005A4EA8">
              <w:rPr>
                <w:rFonts w:eastAsia="Calibri" w:cs="Calibri"/>
                <w:i/>
                <w:sz w:val="18"/>
                <w:szCs w:val="18"/>
              </w:rPr>
              <w:t xml:space="preserve">come </w:t>
            </w:r>
            <w:r w:rsidR="00850AAE" w:rsidRPr="005A4EA8">
              <w:rPr>
                <w:rFonts w:eastAsia="Calibri" w:cs="Calibri"/>
                <w:i/>
                <w:sz w:val="18"/>
                <w:szCs w:val="18"/>
              </w:rPr>
              <w:t>il piano</w:t>
            </w:r>
            <w:r w:rsidRPr="005A4EA8">
              <w:rPr>
                <w:rFonts w:eastAsia="Calibri" w:cs="Calibri"/>
                <w:i/>
                <w:sz w:val="18"/>
                <w:szCs w:val="18"/>
              </w:rPr>
              <w:t xml:space="preserve"> verrà attuato e mantenuto nel tempo</w:t>
            </w:r>
            <w:r w:rsidR="00680277" w:rsidRPr="005A4EA8">
              <w:rPr>
                <w:rFonts w:eastAsia="Calibri" w:cs="Calibri"/>
                <w:i/>
                <w:sz w:val="18"/>
                <w:szCs w:val="18"/>
              </w:rPr>
              <w:t xml:space="preserve">, </w:t>
            </w:r>
            <w:r w:rsidR="00B70598" w:rsidRPr="005A4EA8">
              <w:rPr>
                <w:rFonts w:eastAsia="Calibri" w:cs="Calibri"/>
                <w:i/>
                <w:sz w:val="18"/>
                <w:szCs w:val="18"/>
              </w:rPr>
              <w:t>indicando</w:t>
            </w:r>
            <w:r w:rsidR="00680277" w:rsidRPr="005A4EA8">
              <w:rPr>
                <w:rFonts w:eastAsia="Calibri" w:cs="Calibri"/>
                <w:i/>
                <w:sz w:val="18"/>
                <w:szCs w:val="18"/>
              </w:rPr>
              <w:t xml:space="preserve"> ruoli e responsabilità, risorse impiegate</w:t>
            </w:r>
            <w:r w:rsidR="00850AAE" w:rsidRPr="005A4EA8">
              <w:rPr>
                <w:rFonts w:eastAsia="Calibri" w:cs="Calibri"/>
                <w:i/>
                <w:sz w:val="18"/>
                <w:szCs w:val="18"/>
              </w:rPr>
              <w:t xml:space="preserve"> e</w:t>
            </w:r>
            <w:r w:rsidR="00680277" w:rsidRPr="005A4EA8">
              <w:rPr>
                <w:rFonts w:eastAsia="Calibri" w:cs="Calibri"/>
                <w:i/>
                <w:sz w:val="18"/>
                <w:szCs w:val="18"/>
              </w:rPr>
              <w:t xml:space="preserve"> se sono previste azioni di comunicazione e di monitoraggio</w:t>
            </w:r>
            <w:r w:rsidR="005A4EA8" w:rsidRPr="005A4EA8">
              <w:rPr>
                <w:rFonts w:eastAsia="Calibri" w:cs="Calibri"/>
                <w:i/>
                <w:sz w:val="18"/>
                <w:szCs w:val="18"/>
              </w:rPr>
              <w:t>.</w:t>
            </w:r>
          </w:p>
          <w:p w:rsidR="005A4EA8" w:rsidRPr="00100C28" w:rsidRDefault="005A4EA8" w:rsidP="00100C28">
            <w:pPr>
              <w:spacing w:line="240" w:lineRule="auto"/>
              <w:rPr>
                <w:rFonts w:eastAsia="Calibri" w:cs="Calibri"/>
                <w:i/>
              </w:rPr>
            </w:pPr>
            <w:r w:rsidRPr="005A4EA8">
              <w:rPr>
                <w:rFonts w:eastAsia="Calibri" w:cs="Calibri"/>
                <w:i/>
                <w:sz w:val="18"/>
                <w:szCs w:val="18"/>
              </w:rPr>
              <w:t>Si ricorda che la proposta dovrà esplicitare il proprio carattere innovativo e di complementarietà rispetto ai servizi di natura ordinaria già previsti dai servizi pubblici</w:t>
            </w:r>
            <w:r w:rsidR="00D72F7F">
              <w:rPr>
                <w:rFonts w:eastAsia="Calibri" w:cs="Calibri"/>
                <w:i/>
                <w:sz w:val="18"/>
                <w:szCs w:val="18"/>
              </w:rPr>
              <w:t>.</w:t>
            </w:r>
          </w:p>
        </w:tc>
      </w:tr>
      <w:tr w:rsidR="00345F80" w:rsidRPr="005A10E6" w:rsidTr="005A4EA8">
        <w:trPr>
          <w:trHeight w:val="1125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80" w:rsidRDefault="00345F80" w:rsidP="005A4EA8">
            <w:pPr>
              <w:spacing w:before="120" w:after="0" w:line="240" w:lineRule="auto"/>
              <w:jc w:val="left"/>
            </w:pPr>
          </w:p>
        </w:tc>
      </w:tr>
    </w:tbl>
    <w:p w:rsidR="00E40D42" w:rsidRDefault="00E40D42" w:rsidP="005A4EA8">
      <w:pPr>
        <w:keepNext/>
        <w:spacing w:before="240" w:line="100" w:lineRule="atLeast"/>
        <w:rPr>
          <w:rFonts w:ascii="Times New Roman" w:hAnsi="Times New Roman"/>
        </w:rPr>
      </w:pPr>
    </w:p>
    <w:sectPr w:rsidR="00E40D42" w:rsidSect="00EE54B8">
      <w:headerReference w:type="default" r:id="rId10"/>
      <w:footerReference w:type="default" r:id="rId11"/>
      <w:pgSz w:w="11906" w:h="16838"/>
      <w:pgMar w:top="1418" w:right="566" w:bottom="5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5D3" w:rsidRDefault="008625D3">
      <w:pPr>
        <w:spacing w:after="0" w:line="240" w:lineRule="auto"/>
      </w:pPr>
      <w:r>
        <w:separator/>
      </w:r>
    </w:p>
  </w:endnote>
  <w:endnote w:type="continuationSeparator" w:id="0">
    <w:p w:rsidR="008625D3" w:rsidRDefault="0086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B9B" w:rsidRDefault="002E7B9B">
    <w:pPr>
      <w:pStyle w:val="Pidipagina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>PAGE   \* MERGEFORMAT</w:instrText>
    </w:r>
    <w:r>
      <w:rPr>
        <w:rFonts w:ascii="Calibri" w:hAnsi="Calibri" w:cs="Calibri"/>
        <w:sz w:val="18"/>
        <w:szCs w:val="18"/>
      </w:rPr>
      <w:fldChar w:fldCharType="separate"/>
    </w:r>
    <w:r w:rsidR="00030161">
      <w:rPr>
        <w:rFonts w:ascii="Calibri" w:hAnsi="Calibri" w:cs="Calibri"/>
        <w:noProof/>
        <w:sz w:val="18"/>
        <w:szCs w:val="18"/>
      </w:rPr>
      <w:t>2</w:t>
    </w:r>
    <w:r>
      <w:rPr>
        <w:rFonts w:ascii="Calibri" w:hAnsi="Calibri" w:cs="Calibri"/>
        <w:sz w:val="18"/>
        <w:szCs w:val="18"/>
      </w:rPr>
      <w:fldChar w:fldCharType="end"/>
    </w:r>
  </w:p>
  <w:p w:rsidR="00E336E0" w:rsidRDefault="00E336E0" w:rsidP="00E336E0">
    <w:pPr>
      <w:pStyle w:val="Pidipagina"/>
      <w:jc w:val="center"/>
    </w:pPr>
    <w:r>
      <w:t>Bando 2-2109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5D3" w:rsidRDefault="008625D3">
      <w:pPr>
        <w:spacing w:after="0" w:line="240" w:lineRule="auto"/>
      </w:pPr>
      <w:r>
        <w:separator/>
      </w:r>
    </w:p>
  </w:footnote>
  <w:footnote w:type="continuationSeparator" w:id="0">
    <w:p w:rsidR="008625D3" w:rsidRDefault="00862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16E" w:rsidRDefault="006A116E" w:rsidP="006A116E">
    <w:pPr>
      <w:pStyle w:val="Intestazione"/>
      <w:jc w:val="center"/>
    </w:pPr>
    <w:proofErr w:type="spellStart"/>
    <w:r>
      <w:t>Gal</w:t>
    </w:r>
    <w:proofErr w:type="spellEnd"/>
    <w:r>
      <w:t xml:space="preserve"> Laghi e Monti del Verbano Cusio Ossola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D292A65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i w:val="0"/>
        <w:iCs w:val="0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871" w:hanging="567"/>
      </w:pPr>
      <w:rPr>
        <w:rFonts w:ascii="Times New Roman" w:hAnsi="Times New Roman" w:cs="Times New Roman" w:hint="default"/>
        <w:color w:val="auto"/>
        <w:w w:val="99"/>
        <w:sz w:val="22"/>
        <w:szCs w:val="22"/>
      </w:rPr>
    </w:lvl>
  </w:abstractNum>
  <w:abstractNum w:abstractNumId="2" w15:restartNumberingAfterBreak="0">
    <w:nsid w:val="00000008"/>
    <w:multiLevelType w:val="multilevel"/>
    <w:tmpl w:val="00000008"/>
    <w:name w:val="WWNum2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9"/>
    <w:multiLevelType w:val="multilevel"/>
    <w:tmpl w:val="00000009"/>
    <w:name w:val="WWNum3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19"/>
    <w:multiLevelType w:val="singleLevel"/>
    <w:tmpl w:val="9F946988"/>
    <w:name w:val="WW8Num3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5" w15:restartNumberingAfterBreak="0">
    <w:nsid w:val="0000001C"/>
    <w:multiLevelType w:val="singleLevel"/>
    <w:tmpl w:val="0000001C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23E65468"/>
    <w:multiLevelType w:val="multilevel"/>
    <w:tmpl w:val="0FDCB520"/>
    <w:lvl w:ilvl="0">
      <w:start w:val="1"/>
      <w:numFmt w:val="decimal"/>
      <w:pStyle w:val="Titolo1"/>
      <w:lvlText w:val="%1"/>
      <w:lvlJc w:val="left"/>
      <w:pPr>
        <w:tabs>
          <w:tab w:val="num" w:pos="-14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42"/>
        </w:tabs>
        <w:ind w:left="86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0EA0BD7"/>
    <w:multiLevelType w:val="hybridMultilevel"/>
    <w:tmpl w:val="69042C0E"/>
    <w:lvl w:ilvl="0" w:tplc="B1E2A83A">
      <w:start w:val="2"/>
      <w:numFmt w:val="decimal"/>
      <w:pStyle w:val="paragrafopuntato"/>
      <w:lvlText w:val="1.%1.1"/>
      <w:lvlJc w:val="left"/>
      <w:pPr>
        <w:ind w:left="928" w:hanging="360"/>
      </w:pPr>
      <w:rPr>
        <w:rFonts w:ascii="Calibri" w:hAnsi="Calibri"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7F"/>
    <w:rsid w:val="00026CD2"/>
    <w:rsid w:val="00027D46"/>
    <w:rsid w:val="00030161"/>
    <w:rsid w:val="000306EA"/>
    <w:rsid w:val="00060EB9"/>
    <w:rsid w:val="000673E4"/>
    <w:rsid w:val="000700DC"/>
    <w:rsid w:val="00073E11"/>
    <w:rsid w:val="000800DB"/>
    <w:rsid w:val="00082D7A"/>
    <w:rsid w:val="00083CB1"/>
    <w:rsid w:val="0008672F"/>
    <w:rsid w:val="00092D33"/>
    <w:rsid w:val="000949F9"/>
    <w:rsid w:val="000A3B2D"/>
    <w:rsid w:val="000C6E2C"/>
    <w:rsid w:val="000D6E35"/>
    <w:rsid w:val="000D7BB4"/>
    <w:rsid w:val="000D7BCD"/>
    <w:rsid w:val="000E1922"/>
    <w:rsid w:val="000E401B"/>
    <w:rsid w:val="000F2712"/>
    <w:rsid w:val="00100C28"/>
    <w:rsid w:val="0011022F"/>
    <w:rsid w:val="001116A1"/>
    <w:rsid w:val="00121BC3"/>
    <w:rsid w:val="00122F3E"/>
    <w:rsid w:val="001242B0"/>
    <w:rsid w:val="00154B57"/>
    <w:rsid w:val="00187BF8"/>
    <w:rsid w:val="001A6A62"/>
    <w:rsid w:val="001B3E63"/>
    <w:rsid w:val="001D261B"/>
    <w:rsid w:val="001D7DA5"/>
    <w:rsid w:val="001F4004"/>
    <w:rsid w:val="001F7113"/>
    <w:rsid w:val="0020685A"/>
    <w:rsid w:val="002257D7"/>
    <w:rsid w:val="00252EA4"/>
    <w:rsid w:val="00253E81"/>
    <w:rsid w:val="00266C8D"/>
    <w:rsid w:val="00271C1B"/>
    <w:rsid w:val="002879AA"/>
    <w:rsid w:val="002A4FFC"/>
    <w:rsid w:val="002B0314"/>
    <w:rsid w:val="002C3741"/>
    <w:rsid w:val="002D2218"/>
    <w:rsid w:val="002D35A0"/>
    <w:rsid w:val="002D540A"/>
    <w:rsid w:val="002E24A5"/>
    <w:rsid w:val="002E3D9A"/>
    <w:rsid w:val="002E4C01"/>
    <w:rsid w:val="002E7B9B"/>
    <w:rsid w:val="002F426C"/>
    <w:rsid w:val="002F5427"/>
    <w:rsid w:val="002F54B7"/>
    <w:rsid w:val="00325341"/>
    <w:rsid w:val="003279FF"/>
    <w:rsid w:val="00330998"/>
    <w:rsid w:val="00345F80"/>
    <w:rsid w:val="0034737E"/>
    <w:rsid w:val="003560A8"/>
    <w:rsid w:val="00363245"/>
    <w:rsid w:val="0038746F"/>
    <w:rsid w:val="003958D4"/>
    <w:rsid w:val="003B1865"/>
    <w:rsid w:val="003B388D"/>
    <w:rsid w:val="003C5785"/>
    <w:rsid w:val="003C7F00"/>
    <w:rsid w:val="003D494A"/>
    <w:rsid w:val="003D5E33"/>
    <w:rsid w:val="003D7810"/>
    <w:rsid w:val="003F05B7"/>
    <w:rsid w:val="003F3AB9"/>
    <w:rsid w:val="003F5F86"/>
    <w:rsid w:val="00415323"/>
    <w:rsid w:val="004200B3"/>
    <w:rsid w:val="00441EA5"/>
    <w:rsid w:val="0046555B"/>
    <w:rsid w:val="00465696"/>
    <w:rsid w:val="004763A5"/>
    <w:rsid w:val="00477D1A"/>
    <w:rsid w:val="00484895"/>
    <w:rsid w:val="00493B3F"/>
    <w:rsid w:val="00494614"/>
    <w:rsid w:val="004950E5"/>
    <w:rsid w:val="0049523F"/>
    <w:rsid w:val="004A258B"/>
    <w:rsid w:val="004A7AC3"/>
    <w:rsid w:val="004C1E6E"/>
    <w:rsid w:val="004C3345"/>
    <w:rsid w:val="004C6D54"/>
    <w:rsid w:val="004D35AB"/>
    <w:rsid w:val="004D7976"/>
    <w:rsid w:val="004E41DD"/>
    <w:rsid w:val="004F743E"/>
    <w:rsid w:val="00506D4E"/>
    <w:rsid w:val="00506E4D"/>
    <w:rsid w:val="00513116"/>
    <w:rsid w:val="00513208"/>
    <w:rsid w:val="0052164C"/>
    <w:rsid w:val="005276E6"/>
    <w:rsid w:val="0053490E"/>
    <w:rsid w:val="00553A36"/>
    <w:rsid w:val="005601CB"/>
    <w:rsid w:val="005834D5"/>
    <w:rsid w:val="00587976"/>
    <w:rsid w:val="00590250"/>
    <w:rsid w:val="0059234E"/>
    <w:rsid w:val="00593427"/>
    <w:rsid w:val="00597C72"/>
    <w:rsid w:val="005A4EA8"/>
    <w:rsid w:val="005B324F"/>
    <w:rsid w:val="005B6C77"/>
    <w:rsid w:val="005B767D"/>
    <w:rsid w:val="005C71EB"/>
    <w:rsid w:val="005D4EE6"/>
    <w:rsid w:val="005D78B2"/>
    <w:rsid w:val="005F0317"/>
    <w:rsid w:val="005F6AF3"/>
    <w:rsid w:val="005F6E1F"/>
    <w:rsid w:val="006008A3"/>
    <w:rsid w:val="00603919"/>
    <w:rsid w:val="006103B2"/>
    <w:rsid w:val="006115D7"/>
    <w:rsid w:val="00616F41"/>
    <w:rsid w:val="006346C1"/>
    <w:rsid w:val="00644798"/>
    <w:rsid w:val="00651F02"/>
    <w:rsid w:val="00660FB5"/>
    <w:rsid w:val="00670D51"/>
    <w:rsid w:val="0067751B"/>
    <w:rsid w:val="00680277"/>
    <w:rsid w:val="00687D45"/>
    <w:rsid w:val="006948E0"/>
    <w:rsid w:val="00694940"/>
    <w:rsid w:val="006A116E"/>
    <w:rsid w:val="006A6D49"/>
    <w:rsid w:val="006C14C4"/>
    <w:rsid w:val="006C274B"/>
    <w:rsid w:val="006C4992"/>
    <w:rsid w:val="006D3FD8"/>
    <w:rsid w:val="006D6BBB"/>
    <w:rsid w:val="006F0FA2"/>
    <w:rsid w:val="006F6995"/>
    <w:rsid w:val="0070295B"/>
    <w:rsid w:val="00713986"/>
    <w:rsid w:val="00715A30"/>
    <w:rsid w:val="0073492E"/>
    <w:rsid w:val="00740968"/>
    <w:rsid w:val="00745E22"/>
    <w:rsid w:val="0075482C"/>
    <w:rsid w:val="007565AC"/>
    <w:rsid w:val="00765B7F"/>
    <w:rsid w:val="00766D3E"/>
    <w:rsid w:val="00770D61"/>
    <w:rsid w:val="00773AB8"/>
    <w:rsid w:val="00777CD1"/>
    <w:rsid w:val="00792A7F"/>
    <w:rsid w:val="007A5D58"/>
    <w:rsid w:val="007A71DE"/>
    <w:rsid w:val="007C05F0"/>
    <w:rsid w:val="007D1A2B"/>
    <w:rsid w:val="007D6A05"/>
    <w:rsid w:val="007E387F"/>
    <w:rsid w:val="00807DC3"/>
    <w:rsid w:val="0081188C"/>
    <w:rsid w:val="0081488A"/>
    <w:rsid w:val="00821CF2"/>
    <w:rsid w:val="0082687F"/>
    <w:rsid w:val="00837915"/>
    <w:rsid w:val="00850AAE"/>
    <w:rsid w:val="008625D3"/>
    <w:rsid w:val="00870E2F"/>
    <w:rsid w:val="00876B0D"/>
    <w:rsid w:val="00890483"/>
    <w:rsid w:val="008B6C62"/>
    <w:rsid w:val="008D16C5"/>
    <w:rsid w:val="008D28EA"/>
    <w:rsid w:val="008D3386"/>
    <w:rsid w:val="008D4976"/>
    <w:rsid w:val="008F6151"/>
    <w:rsid w:val="0091625A"/>
    <w:rsid w:val="00917242"/>
    <w:rsid w:val="00917F5E"/>
    <w:rsid w:val="0093778D"/>
    <w:rsid w:val="00940F73"/>
    <w:rsid w:val="009522DC"/>
    <w:rsid w:val="00955386"/>
    <w:rsid w:val="0097276B"/>
    <w:rsid w:val="0098375D"/>
    <w:rsid w:val="009921C3"/>
    <w:rsid w:val="00994061"/>
    <w:rsid w:val="00997E54"/>
    <w:rsid w:val="009A16EB"/>
    <w:rsid w:val="009A56EB"/>
    <w:rsid w:val="009B352E"/>
    <w:rsid w:val="009B6B1A"/>
    <w:rsid w:val="009C240D"/>
    <w:rsid w:val="009C7DF6"/>
    <w:rsid w:val="009D13D4"/>
    <w:rsid w:val="009D5CBA"/>
    <w:rsid w:val="009E5F55"/>
    <w:rsid w:val="00A03ACD"/>
    <w:rsid w:val="00A126B7"/>
    <w:rsid w:val="00A33427"/>
    <w:rsid w:val="00A62F57"/>
    <w:rsid w:val="00A64336"/>
    <w:rsid w:val="00A65455"/>
    <w:rsid w:val="00A977B3"/>
    <w:rsid w:val="00AA1C7C"/>
    <w:rsid w:val="00AA21C5"/>
    <w:rsid w:val="00AB4D35"/>
    <w:rsid w:val="00AB61F1"/>
    <w:rsid w:val="00AC1F15"/>
    <w:rsid w:val="00AC50EF"/>
    <w:rsid w:val="00AD0993"/>
    <w:rsid w:val="00AE4143"/>
    <w:rsid w:val="00AF70B3"/>
    <w:rsid w:val="00B10565"/>
    <w:rsid w:val="00B167F1"/>
    <w:rsid w:val="00B2697B"/>
    <w:rsid w:val="00B33DC3"/>
    <w:rsid w:val="00B60079"/>
    <w:rsid w:val="00B61519"/>
    <w:rsid w:val="00B62C3B"/>
    <w:rsid w:val="00B70598"/>
    <w:rsid w:val="00B80F0F"/>
    <w:rsid w:val="00B81B3A"/>
    <w:rsid w:val="00B838A2"/>
    <w:rsid w:val="00B90C0B"/>
    <w:rsid w:val="00B92CE6"/>
    <w:rsid w:val="00BA5556"/>
    <w:rsid w:val="00BC276A"/>
    <w:rsid w:val="00BD49F1"/>
    <w:rsid w:val="00BE4A13"/>
    <w:rsid w:val="00BE4C37"/>
    <w:rsid w:val="00C012E9"/>
    <w:rsid w:val="00C1744F"/>
    <w:rsid w:val="00C216D5"/>
    <w:rsid w:val="00C224A2"/>
    <w:rsid w:val="00C31C2F"/>
    <w:rsid w:val="00C33111"/>
    <w:rsid w:val="00C355EB"/>
    <w:rsid w:val="00C4401B"/>
    <w:rsid w:val="00C50AA2"/>
    <w:rsid w:val="00C523AC"/>
    <w:rsid w:val="00C5243E"/>
    <w:rsid w:val="00C62125"/>
    <w:rsid w:val="00C62261"/>
    <w:rsid w:val="00C73CCA"/>
    <w:rsid w:val="00C75285"/>
    <w:rsid w:val="00C81BCD"/>
    <w:rsid w:val="00C872AC"/>
    <w:rsid w:val="00C901DC"/>
    <w:rsid w:val="00C95CDB"/>
    <w:rsid w:val="00CA2E6B"/>
    <w:rsid w:val="00CC48DB"/>
    <w:rsid w:val="00CC7942"/>
    <w:rsid w:val="00CD2D2D"/>
    <w:rsid w:val="00CE5A48"/>
    <w:rsid w:val="00CF6AC4"/>
    <w:rsid w:val="00D0165A"/>
    <w:rsid w:val="00D057BB"/>
    <w:rsid w:val="00D06D0A"/>
    <w:rsid w:val="00D22DD2"/>
    <w:rsid w:val="00D300A7"/>
    <w:rsid w:val="00D32556"/>
    <w:rsid w:val="00D33A79"/>
    <w:rsid w:val="00D347EF"/>
    <w:rsid w:val="00D40426"/>
    <w:rsid w:val="00D43FC0"/>
    <w:rsid w:val="00D454D5"/>
    <w:rsid w:val="00D53160"/>
    <w:rsid w:val="00D56A49"/>
    <w:rsid w:val="00D62143"/>
    <w:rsid w:val="00D72F7F"/>
    <w:rsid w:val="00D735B8"/>
    <w:rsid w:val="00D8283A"/>
    <w:rsid w:val="00D907F2"/>
    <w:rsid w:val="00D95B56"/>
    <w:rsid w:val="00DB2917"/>
    <w:rsid w:val="00DB3A76"/>
    <w:rsid w:val="00DB3FBB"/>
    <w:rsid w:val="00DC2266"/>
    <w:rsid w:val="00DC65AC"/>
    <w:rsid w:val="00DC6B0C"/>
    <w:rsid w:val="00DC7B64"/>
    <w:rsid w:val="00DE3E63"/>
    <w:rsid w:val="00DF1E95"/>
    <w:rsid w:val="00DF6883"/>
    <w:rsid w:val="00E01E05"/>
    <w:rsid w:val="00E07BEE"/>
    <w:rsid w:val="00E116EB"/>
    <w:rsid w:val="00E17F31"/>
    <w:rsid w:val="00E229AF"/>
    <w:rsid w:val="00E235B3"/>
    <w:rsid w:val="00E31563"/>
    <w:rsid w:val="00E336E0"/>
    <w:rsid w:val="00E36D2B"/>
    <w:rsid w:val="00E40D42"/>
    <w:rsid w:val="00E4399F"/>
    <w:rsid w:val="00E5066E"/>
    <w:rsid w:val="00E51062"/>
    <w:rsid w:val="00E6018D"/>
    <w:rsid w:val="00E71278"/>
    <w:rsid w:val="00E76957"/>
    <w:rsid w:val="00E9205E"/>
    <w:rsid w:val="00EA3732"/>
    <w:rsid w:val="00EA76FD"/>
    <w:rsid w:val="00EB059B"/>
    <w:rsid w:val="00EB13B2"/>
    <w:rsid w:val="00EB2483"/>
    <w:rsid w:val="00EC3BEC"/>
    <w:rsid w:val="00EC6764"/>
    <w:rsid w:val="00ED4021"/>
    <w:rsid w:val="00ED5D32"/>
    <w:rsid w:val="00EE03B3"/>
    <w:rsid w:val="00EE265E"/>
    <w:rsid w:val="00EE2DB0"/>
    <w:rsid w:val="00EE54B8"/>
    <w:rsid w:val="00F05B0B"/>
    <w:rsid w:val="00F2542D"/>
    <w:rsid w:val="00F34A0D"/>
    <w:rsid w:val="00F40CA3"/>
    <w:rsid w:val="00F4429B"/>
    <w:rsid w:val="00F52B75"/>
    <w:rsid w:val="00F571EA"/>
    <w:rsid w:val="00F65F85"/>
    <w:rsid w:val="00F75B4A"/>
    <w:rsid w:val="00F76C11"/>
    <w:rsid w:val="00F77BE2"/>
    <w:rsid w:val="00F81CC9"/>
    <w:rsid w:val="00F84C95"/>
    <w:rsid w:val="00F85E6D"/>
    <w:rsid w:val="00F96973"/>
    <w:rsid w:val="00FB50AE"/>
    <w:rsid w:val="00FB7B94"/>
    <w:rsid w:val="00FC68F8"/>
    <w:rsid w:val="00FE5EAA"/>
    <w:rsid w:val="00FF09DF"/>
    <w:rsid w:val="00FF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C3549-C7F2-4040-9B97-55833CB2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5F80"/>
    <w:pPr>
      <w:suppressAutoHyphens/>
      <w:spacing w:after="120" w:line="360" w:lineRule="auto"/>
      <w:jc w:val="both"/>
    </w:pPr>
    <w:rPr>
      <w:rFonts w:ascii="Verdana" w:eastAsia="Times New Roman" w:hAnsi="Verdana" w:cs="Verdana"/>
      <w:color w:val="000000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uppressAutoHyphens w:val="0"/>
      <w:spacing w:after="0" w:line="240" w:lineRule="auto"/>
      <w:jc w:val="left"/>
      <w:outlineLvl w:val="0"/>
    </w:pPr>
    <w:rPr>
      <w:rFonts w:ascii="Calibri" w:hAnsi="Calibri"/>
      <w:b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after="0"/>
      <w:jc w:val="left"/>
      <w:outlineLvl w:val="1"/>
    </w:pPr>
    <w:rPr>
      <w:rFonts w:ascii="Calibri" w:hAnsi="Calibri" w:cs="Calibri"/>
      <w:b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suppressAutoHyphens w:val="0"/>
      <w:spacing w:after="0"/>
      <w:outlineLvl w:val="2"/>
    </w:pPr>
    <w:rPr>
      <w:rFonts w:ascii="Calibri" w:hAnsi="Calibri" w:cs="Arial"/>
      <w:b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suppressAutoHyphens w:val="0"/>
      <w:spacing w:before="240" w:after="60" w:line="240" w:lineRule="auto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7655"/>
        <w:tab w:val="left" w:pos="7938"/>
        <w:tab w:val="left" w:pos="8505"/>
        <w:tab w:val="left" w:pos="8789"/>
      </w:tabs>
      <w:suppressAutoHyphens w:val="0"/>
      <w:spacing w:after="0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widowControl w:val="0"/>
      <w:numPr>
        <w:ilvl w:val="5"/>
        <w:numId w:val="1"/>
      </w:numPr>
      <w:suppressAutoHyphens w:val="0"/>
      <w:jc w:val="center"/>
      <w:outlineLvl w:val="5"/>
    </w:pPr>
    <w:rPr>
      <w:b/>
      <w:bCs/>
      <w:color w:val="FF0000"/>
      <w:sz w:val="48"/>
      <w:szCs w:val="48"/>
      <w:u w:val="single"/>
    </w:rPr>
  </w:style>
  <w:style w:type="paragraph" w:styleId="Titolo7">
    <w:name w:val="heading 7"/>
    <w:basedOn w:val="Normale"/>
    <w:next w:val="Normale"/>
    <w:qFormat/>
    <w:pPr>
      <w:keepNext/>
      <w:widowControl w:val="0"/>
      <w:numPr>
        <w:ilvl w:val="6"/>
        <w:numId w:val="1"/>
      </w:numPr>
      <w:suppressAutoHyphens w:val="0"/>
      <w:spacing w:after="0" w:line="240" w:lineRule="auto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widowControl w:val="0"/>
      <w:numPr>
        <w:ilvl w:val="8"/>
        <w:numId w:val="1"/>
      </w:numPr>
      <w:suppressAutoHyphens w:val="0"/>
      <w:spacing w:after="0" w:line="240" w:lineRule="auto"/>
      <w:jc w:val="center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eastAsia="Times New Roman" w:cs="Verdana"/>
      <w:b/>
      <w:color w:val="000000"/>
      <w:sz w:val="24"/>
      <w:szCs w:val="24"/>
      <w:lang w:eastAsia="ar-SA"/>
    </w:rPr>
  </w:style>
  <w:style w:type="character" w:customStyle="1" w:styleId="Titolo2Carattere">
    <w:name w:val="Titolo 2 Carattere"/>
    <w:rPr>
      <w:rFonts w:ascii="Calibri" w:eastAsia="Times New Roman" w:hAnsi="Calibri" w:cs="Calibri"/>
      <w:b/>
      <w:color w:val="000000"/>
      <w:sz w:val="24"/>
      <w:szCs w:val="24"/>
      <w:lang w:eastAsia="ar-SA"/>
    </w:rPr>
  </w:style>
  <w:style w:type="character" w:customStyle="1" w:styleId="Titolo3Carattere">
    <w:name w:val="Titolo 3 Carattere"/>
    <w:rPr>
      <w:rFonts w:eastAsia="Times New Roman" w:cs="Arial"/>
      <w:b/>
      <w:color w:val="000000"/>
      <w:sz w:val="24"/>
      <w:szCs w:val="24"/>
      <w:lang w:eastAsia="ar-SA"/>
    </w:rPr>
  </w:style>
  <w:style w:type="character" w:customStyle="1" w:styleId="Titolo4Carattere">
    <w:name w:val="Titolo 4 Carattere"/>
    <w:rPr>
      <w:rFonts w:ascii="Calibri" w:eastAsia="Times New Roman" w:hAnsi="Calibri" w:cs="Calibri"/>
      <w:b/>
      <w:bCs/>
      <w:color w:val="000000"/>
      <w:sz w:val="28"/>
      <w:szCs w:val="28"/>
      <w:lang w:eastAsia="ar-SA"/>
    </w:rPr>
  </w:style>
  <w:style w:type="character" w:customStyle="1" w:styleId="Titolo5Carattere">
    <w:name w:val="Titolo 5 Carattere"/>
    <w:rPr>
      <w:rFonts w:ascii="Verdana" w:eastAsia="Times New Roman" w:hAnsi="Verdana" w:cs="Verdana"/>
      <w:color w:val="000000"/>
      <w:sz w:val="24"/>
      <w:szCs w:val="24"/>
      <w:lang w:eastAsia="ar-SA"/>
    </w:rPr>
  </w:style>
  <w:style w:type="character" w:customStyle="1" w:styleId="Titolo6Carattere">
    <w:name w:val="Titolo 6 Carattere"/>
    <w:rPr>
      <w:rFonts w:ascii="Verdana" w:eastAsia="Times New Roman" w:hAnsi="Verdana" w:cs="Verdana"/>
      <w:b/>
      <w:bCs/>
      <w:color w:val="FF0000"/>
      <w:sz w:val="48"/>
      <w:szCs w:val="48"/>
      <w:u w:val="single"/>
      <w:lang w:eastAsia="ar-SA"/>
    </w:rPr>
  </w:style>
  <w:style w:type="character" w:customStyle="1" w:styleId="Titolo7Carattere">
    <w:name w:val="Titolo 7 Carattere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itolo8Carattere">
    <w:name w:val="Titolo 8 Carattere"/>
    <w:rPr>
      <w:rFonts w:ascii="Calibri" w:eastAsia="Times New Roman" w:hAnsi="Calibri" w:cs="Calibri"/>
      <w:i/>
      <w:iCs/>
      <w:color w:val="000000"/>
      <w:sz w:val="24"/>
      <w:szCs w:val="24"/>
      <w:lang w:eastAsia="ar-SA"/>
    </w:rPr>
  </w:style>
  <w:style w:type="character" w:customStyle="1" w:styleId="Titolo9Carattere">
    <w:name w:val="Titolo 9 Carattere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character" w:styleId="Collegamentoipertestuale">
    <w:name w:val="Hyperlink"/>
    <w:unhideWhenUsed/>
    <w:rPr>
      <w:color w:val="0000FF"/>
      <w:u w:val="single"/>
    </w:rPr>
  </w:style>
  <w:style w:type="character" w:styleId="Collegamentovisitato">
    <w:name w:val="FollowedHyperlink"/>
    <w:semiHidden/>
    <w:unhideWhenUsed/>
    <w:rPr>
      <w:color w:val="800080"/>
      <w:u w:val="single"/>
    </w:rPr>
  </w:style>
  <w:style w:type="paragraph" w:styleId="Testonotaapidipagina">
    <w:name w:val="footnote text"/>
    <w:basedOn w:val="Normale"/>
    <w:unhideWhenUsed/>
    <w:pPr>
      <w:spacing w:after="0" w:line="240" w:lineRule="auto"/>
    </w:pPr>
  </w:style>
  <w:style w:type="character" w:customStyle="1" w:styleId="TestonotaapidipaginaCarattere">
    <w:name w:val="Testo nota a piè di pagina Carattere"/>
    <w:rPr>
      <w:rFonts w:ascii="Verdana" w:eastAsia="Times New Roman" w:hAnsi="Verdana" w:cs="Verdana"/>
      <w:color w:val="000000"/>
      <w:sz w:val="20"/>
      <w:szCs w:val="20"/>
      <w:lang w:eastAsia="ar-SA"/>
    </w:rPr>
  </w:style>
  <w:style w:type="character" w:styleId="Rimandonotaapidipagina">
    <w:name w:val="footnote reference"/>
    <w:semiHidden/>
    <w:unhideWhenUsed/>
    <w:rPr>
      <w:vertAlign w:val="superscript"/>
    </w:rPr>
  </w:style>
  <w:style w:type="character" w:styleId="Rimandonotadichiusura">
    <w:name w:val="endnote reference"/>
    <w:semiHidden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rPr>
      <w:rFonts w:ascii="Verdana" w:eastAsia="Times New Roman" w:hAnsi="Verdana" w:cs="Verdana"/>
      <w:color w:val="000000"/>
      <w:sz w:val="20"/>
      <w:szCs w:val="20"/>
      <w:lang w:eastAsia="ar-SA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rPr>
      <w:rFonts w:ascii="Verdana" w:eastAsia="Times New Roman" w:hAnsi="Verdana" w:cs="Verdana"/>
      <w:color w:val="000000"/>
      <w:sz w:val="20"/>
      <w:szCs w:val="20"/>
      <w:lang w:eastAsia="ar-SA"/>
    </w:rPr>
  </w:style>
  <w:style w:type="paragraph" w:styleId="Titolosommario">
    <w:name w:val="TOC Heading"/>
    <w:basedOn w:val="Titolo1"/>
    <w:next w:val="Normale"/>
    <w:qFormat/>
    <w:pPr>
      <w:keepLines/>
      <w:numPr>
        <w:numId w:val="0"/>
      </w:numPr>
      <w:spacing w:before="240" w:line="259" w:lineRule="auto"/>
      <w:outlineLvl w:val="9"/>
    </w:pPr>
    <w:rPr>
      <w:rFonts w:ascii="Cambria" w:hAnsi="Cambria" w:cs="Times New Roman"/>
      <w:b w:val="0"/>
      <w:color w:val="365F91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pPr>
      <w:spacing w:after="100"/>
    </w:pPr>
  </w:style>
  <w:style w:type="paragraph" w:styleId="Sommario2">
    <w:name w:val="toc 2"/>
    <w:basedOn w:val="Normale"/>
    <w:next w:val="Normale"/>
    <w:autoRedefine/>
    <w:semiHidden/>
    <w:unhideWhenUsed/>
    <w:pPr>
      <w:spacing w:after="100"/>
      <w:ind w:left="200"/>
    </w:pPr>
  </w:style>
  <w:style w:type="paragraph" w:styleId="Sommario3">
    <w:name w:val="toc 3"/>
    <w:basedOn w:val="Normale"/>
    <w:next w:val="Normale"/>
    <w:autoRedefine/>
    <w:semiHidden/>
    <w:unhideWhenUsed/>
    <w:pPr>
      <w:spacing w:after="100"/>
      <w:ind w:left="400"/>
    </w:pPr>
  </w:style>
  <w:style w:type="character" w:styleId="Titolodellibro">
    <w:name w:val="Book Title"/>
    <w:qFormat/>
    <w:rPr>
      <w:b/>
      <w:bCs/>
      <w:i/>
      <w:iCs/>
      <w:spacing w:val="5"/>
    </w:rPr>
  </w:style>
  <w:style w:type="paragraph" w:styleId="Testonotadichiusura">
    <w:name w:val="endnote text"/>
    <w:basedOn w:val="Normale"/>
    <w:semiHidden/>
    <w:unhideWhenUsed/>
    <w:pPr>
      <w:spacing w:after="0" w:line="240" w:lineRule="auto"/>
    </w:pPr>
  </w:style>
  <w:style w:type="character" w:customStyle="1" w:styleId="TestonotadichiusuraCarattere">
    <w:name w:val="Testo nota di chiusura Carattere"/>
    <w:semiHidden/>
    <w:rPr>
      <w:rFonts w:ascii="Verdana" w:eastAsia="Times New Roman" w:hAnsi="Verdana" w:cs="Verdana"/>
      <w:color w:val="000000"/>
      <w:sz w:val="20"/>
      <w:szCs w:val="20"/>
      <w:lang w:eastAsia="ar-SA"/>
    </w:rPr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semiHidden/>
    <w:rPr>
      <w:rFonts w:ascii="Segoe UI" w:eastAsia="Times New Roman" w:hAnsi="Segoe UI" w:cs="Segoe UI"/>
      <w:color w:val="000000"/>
      <w:sz w:val="18"/>
      <w:szCs w:val="18"/>
      <w:lang w:eastAsia="ar-SA"/>
    </w:rPr>
  </w:style>
  <w:style w:type="character" w:styleId="Rimandocommento">
    <w:name w:val="annotation reference"/>
    <w:semiHidden/>
    <w:unhideWhenUsed/>
    <w:rPr>
      <w:sz w:val="16"/>
      <w:szCs w:val="16"/>
    </w:rPr>
  </w:style>
  <w:style w:type="paragraph" w:styleId="Testocommento">
    <w:name w:val="annotation text"/>
    <w:basedOn w:val="Normale"/>
    <w:semiHidden/>
    <w:unhideWhenUsed/>
    <w:pPr>
      <w:spacing w:line="240" w:lineRule="auto"/>
    </w:pPr>
  </w:style>
  <w:style w:type="character" w:customStyle="1" w:styleId="TestocommentoCarattere">
    <w:name w:val="Testo commento Carattere"/>
    <w:semiHidden/>
    <w:rPr>
      <w:rFonts w:ascii="Verdana" w:eastAsia="Times New Roman" w:hAnsi="Verdana" w:cs="Verdana"/>
      <w:color w:val="000000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semiHidden/>
    <w:unhideWhenUsed/>
    <w:rPr>
      <w:b/>
      <w:bCs/>
    </w:rPr>
  </w:style>
  <w:style w:type="character" w:customStyle="1" w:styleId="SoggettocommentoCarattere">
    <w:name w:val="Soggetto commento Carattere"/>
    <w:semiHidden/>
    <w:rPr>
      <w:rFonts w:ascii="Verdana" w:eastAsia="Times New Roman" w:hAnsi="Verdana" w:cs="Verdana"/>
      <w:b/>
      <w:bCs/>
      <w:color w:val="000000"/>
      <w:sz w:val="20"/>
      <w:szCs w:val="20"/>
      <w:lang w:eastAsia="ar-SA"/>
    </w:rPr>
  </w:style>
  <w:style w:type="paragraph" w:styleId="Revisione">
    <w:name w:val="Revision"/>
    <w:hidden/>
    <w:semiHidden/>
    <w:rPr>
      <w:rFonts w:ascii="Verdana" w:eastAsia="Times New Roman" w:hAnsi="Verdana" w:cs="Verdana"/>
      <w:color w:val="000000"/>
      <w:lang w:eastAsia="ar-SA"/>
    </w:rPr>
  </w:style>
  <w:style w:type="paragraph" w:customStyle="1" w:styleId="CM1">
    <w:name w:val="CM1"/>
    <w:basedOn w:val="Normale"/>
    <w:next w:val="Normale"/>
    <w:pPr>
      <w:suppressAutoHyphens w:val="0"/>
      <w:autoSpaceDE w:val="0"/>
      <w:autoSpaceDN w:val="0"/>
      <w:adjustRightInd w:val="0"/>
      <w:spacing w:after="0" w:line="240" w:lineRule="auto"/>
      <w:jc w:val="left"/>
    </w:pPr>
    <w:rPr>
      <w:rFonts w:ascii="EUAlbertina" w:eastAsia="Calibri" w:hAnsi="EUAlbertina" w:cs="Times New Roman"/>
      <w:color w:val="auto"/>
      <w:sz w:val="24"/>
      <w:szCs w:val="24"/>
      <w:lang w:eastAsia="en-US"/>
    </w:rPr>
  </w:style>
  <w:style w:type="paragraph" w:customStyle="1" w:styleId="CM3">
    <w:name w:val="CM3"/>
    <w:basedOn w:val="Normale"/>
    <w:next w:val="Normale"/>
    <w:pPr>
      <w:suppressAutoHyphens w:val="0"/>
      <w:autoSpaceDE w:val="0"/>
      <w:autoSpaceDN w:val="0"/>
      <w:adjustRightInd w:val="0"/>
      <w:spacing w:after="0" w:line="240" w:lineRule="auto"/>
      <w:jc w:val="left"/>
    </w:pPr>
    <w:rPr>
      <w:rFonts w:ascii="EUAlbertina" w:eastAsia="Calibri" w:hAnsi="EUAlbertina" w:cs="Times New Roman"/>
      <w:color w:val="auto"/>
      <w:sz w:val="24"/>
      <w:szCs w:val="24"/>
      <w:lang w:eastAsia="en-US"/>
    </w:rPr>
  </w:style>
  <w:style w:type="paragraph" w:customStyle="1" w:styleId="Paragrafoelenco1">
    <w:name w:val="Paragrafo elenco1"/>
    <w:basedOn w:val="Normale"/>
    <w:qFormat/>
    <w:pPr>
      <w:spacing w:after="200" w:line="276" w:lineRule="auto"/>
      <w:ind w:left="720"/>
      <w:jc w:val="left"/>
    </w:pPr>
    <w:rPr>
      <w:rFonts w:ascii="Calibri" w:hAnsi="Calibri" w:cs="Calibri"/>
      <w:lang w:eastAsia="en-US"/>
    </w:rPr>
  </w:style>
  <w:style w:type="paragraph" w:styleId="Corpodeltesto3">
    <w:name w:val="Body Text 3"/>
    <w:basedOn w:val="Normale"/>
    <w:semiHidden/>
    <w:unhideWhenUsed/>
    <w:pPr>
      <w:suppressAutoHyphens w:val="0"/>
      <w:spacing w:line="276" w:lineRule="auto"/>
      <w:jc w:val="left"/>
    </w:pPr>
    <w:rPr>
      <w:rFonts w:ascii="Calibri" w:hAnsi="Calibri" w:cs="Times New Roman"/>
      <w:color w:val="auto"/>
      <w:sz w:val="16"/>
      <w:szCs w:val="16"/>
      <w:lang w:eastAsia="it-IT"/>
    </w:rPr>
  </w:style>
  <w:style w:type="character" w:customStyle="1" w:styleId="Corpodeltesto3Carattere">
    <w:name w:val="Corpo del testo 3 Carattere"/>
    <w:rPr>
      <w:rFonts w:eastAsia="Times New Roman"/>
      <w:sz w:val="16"/>
      <w:szCs w:val="16"/>
    </w:rPr>
  </w:style>
  <w:style w:type="paragraph" w:styleId="NormaleWeb">
    <w:name w:val="Normal (Web)"/>
    <w:basedOn w:val="Normale"/>
    <w:semiHidden/>
    <w:pPr>
      <w:suppressAutoHyphens w:val="0"/>
      <w:spacing w:before="100" w:beforeAutospacing="1" w:after="100" w:afterAutospacing="1" w:line="240" w:lineRule="auto"/>
      <w:jc w:val="left"/>
    </w:pPr>
    <w:rPr>
      <w:color w:val="auto"/>
      <w:sz w:val="24"/>
      <w:szCs w:val="24"/>
      <w:lang w:eastAsia="it-IT"/>
    </w:rPr>
  </w:style>
  <w:style w:type="paragraph" w:customStyle="1" w:styleId="Corpodeltesto31">
    <w:name w:val="Corpo del testo 31"/>
    <w:basedOn w:val="Normale"/>
    <w:pPr>
      <w:widowControl w:val="0"/>
      <w:suppressAutoHyphens w:val="0"/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hAnsi="Arial"/>
      <w:color w:val="auto"/>
      <w:sz w:val="24"/>
      <w:lang w:eastAsia="it-IT"/>
    </w:rPr>
  </w:style>
  <w:style w:type="paragraph" w:styleId="Corpotesto">
    <w:name w:val="Body Text"/>
    <w:basedOn w:val="Normale"/>
    <w:semiHidden/>
    <w:pPr>
      <w:spacing w:after="0"/>
    </w:pPr>
    <w:rPr>
      <w:rFonts w:ascii="Times New Roman" w:hAnsi="Times New Roman"/>
      <w:color w:val="FF6600"/>
      <w:sz w:val="22"/>
      <w:szCs w:val="22"/>
    </w:rPr>
  </w:style>
  <w:style w:type="paragraph" w:styleId="Corpodeltesto2">
    <w:name w:val="Body Text 2"/>
    <w:basedOn w:val="Normale"/>
    <w:semiHidden/>
    <w:pPr>
      <w:spacing w:after="0"/>
    </w:pPr>
    <w:rPr>
      <w:rFonts w:ascii="Times New Roman" w:hAnsi="Times New Roman"/>
      <w:bCs/>
      <w:i/>
      <w:color w:val="FF6600"/>
      <w:sz w:val="22"/>
      <w:szCs w:val="22"/>
    </w:rPr>
  </w:style>
  <w:style w:type="paragraph" w:customStyle="1" w:styleId="paragrafopuntato">
    <w:name w:val="paragrafo puntato"/>
    <w:basedOn w:val="Paragrafoelenco1"/>
    <w:qFormat/>
    <w:pPr>
      <w:numPr>
        <w:numId w:val="2"/>
      </w:numPr>
      <w:suppressAutoHyphens w:val="0"/>
      <w:spacing w:before="360" w:after="240" w:line="240" w:lineRule="auto"/>
      <w:jc w:val="both"/>
    </w:pPr>
    <w:rPr>
      <w:rFonts w:ascii="Times New Roman" w:hAnsi="Times New Roman" w:cs="Times New Roman"/>
      <w:i/>
      <w:color w:val="auto"/>
      <w:sz w:val="24"/>
      <w:szCs w:val="24"/>
    </w:rPr>
  </w:style>
  <w:style w:type="character" w:styleId="Enfasigrassetto">
    <w:name w:val="Strong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87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05B0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Caratteredellanota">
    <w:name w:val="Carattere della nota"/>
    <w:rsid w:val="00917F5E"/>
    <w:rPr>
      <w:vertAlign w:val="superscript"/>
    </w:rPr>
  </w:style>
  <w:style w:type="paragraph" w:customStyle="1" w:styleId="Contenutotabella">
    <w:name w:val="Contenuto tabella"/>
    <w:basedOn w:val="Normale"/>
    <w:rsid w:val="00917242"/>
    <w:pPr>
      <w:suppressLineNumbers/>
      <w:spacing w:after="160" w:line="252" w:lineRule="auto"/>
      <w:jc w:val="left"/>
    </w:pPr>
    <w:rPr>
      <w:rFonts w:ascii="Calibri" w:hAnsi="Calibri" w:cs="Calibri"/>
      <w:color w:val="auto"/>
      <w:sz w:val="22"/>
      <w:szCs w:val="22"/>
    </w:rPr>
  </w:style>
  <w:style w:type="character" w:customStyle="1" w:styleId="fontstyle01">
    <w:name w:val="fontstyle01"/>
    <w:rsid w:val="00E40D42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D0A5B-70AA-437F-8A8F-A7466519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BANDO TIPO 8 marzo 2017</vt:lpstr>
    </vt:vector>
  </TitlesOfParts>
  <Company>Hewlett-Packard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Silvio</dc:creator>
  <cp:keywords/>
  <dc:description/>
  <cp:lastModifiedBy>Gal Laghi e Monti del VCO</cp:lastModifiedBy>
  <cp:revision>4</cp:revision>
  <cp:lastPrinted>2018-02-20T09:38:00Z</cp:lastPrinted>
  <dcterms:created xsi:type="dcterms:W3CDTF">2019-10-10T08:21:00Z</dcterms:created>
  <dcterms:modified xsi:type="dcterms:W3CDTF">2019-11-04T10:15:00Z</dcterms:modified>
</cp:coreProperties>
</file>